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14" w:rsidRPr="00CA4E55" w:rsidRDefault="000E2914" w:rsidP="000E2914">
      <w:pPr>
        <w:shd w:val="clear" w:color="auto" w:fill="FFFFFF"/>
        <w:spacing w:before="225" w:after="225"/>
        <w:jc w:val="center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TECHNIK TRANSPORTU KOLEJOWEGO</w:t>
      </w:r>
    </w:p>
    <w:p w:rsidR="000E2914" w:rsidRPr="00CA4E55" w:rsidRDefault="000E2914" w:rsidP="000E2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Interesujesz się koleją i wszystkim, co jest z nią związane?</w:t>
      </w:r>
    </w:p>
    <w:p w:rsidR="000E2914" w:rsidRPr="00CA4E55" w:rsidRDefault="000E2914" w:rsidP="000E2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Chcesz spróbować swoich sił i poprowadzić lokomotywę, korzystając z wykonanego przez naszych uczniów symulatora jazdy pociągiem?</w:t>
      </w:r>
    </w:p>
    <w:p w:rsidR="000E2914" w:rsidRPr="00CA4E55" w:rsidRDefault="000E2914" w:rsidP="000E2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Pragniesz „zaopiekować się” zabytkowym parowozem i włączyć się w modernizację makiety sterowania ruchem kolejowym?</w:t>
      </w:r>
    </w:p>
    <w:p w:rsidR="000E2914" w:rsidRPr="00CA4E55" w:rsidRDefault="000E2914" w:rsidP="000E29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Chciałbyś otrzymywać stypendium finansowane przez PKP PLK, PKP Intercity lub PKP Cargo?</w:t>
      </w:r>
    </w:p>
    <w:p w:rsidR="000E2914" w:rsidRPr="00CA4E55" w:rsidRDefault="000E2914" w:rsidP="000E2914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Dołącz do grona uczniów kierunku </w:t>
      </w: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technik transportu kolejowego!</w:t>
      </w:r>
    </w:p>
    <w:p w:rsidR="000E2914" w:rsidRPr="00CA4E55" w:rsidRDefault="000E2914" w:rsidP="000E2914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U nas zdobędziesz zawód gwarantujący zatrudnienie i możliwości rozwoju.</w:t>
      </w:r>
    </w:p>
    <w:p w:rsidR="000E2914" w:rsidRPr="00CA4E55" w:rsidRDefault="000E2914" w:rsidP="000E2914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W czasie nauki w naszej szkole nauczysz się m.in.:</w:t>
      </w:r>
    </w:p>
    <w:p w:rsidR="000E2914" w:rsidRPr="00CA4E55" w:rsidRDefault="000E2914" w:rsidP="000E2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organizować oraz prowadzić ruch pociągów,</w:t>
      </w:r>
    </w:p>
    <w:p w:rsidR="000E2914" w:rsidRPr="00CA4E55" w:rsidRDefault="000E2914" w:rsidP="000E2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obsługiwać urządzenia sterowania ruchem kolejowym oraz urządzenia łączności,</w:t>
      </w:r>
    </w:p>
    <w:p w:rsidR="000E2914" w:rsidRPr="00CA4E55" w:rsidRDefault="000E2914" w:rsidP="000E2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nadzorować i koordynować pracę przewoźników na terenie stacji kolejowych,</w:t>
      </w:r>
    </w:p>
    <w:p w:rsidR="000E2914" w:rsidRPr="00CA4E55" w:rsidRDefault="000E2914" w:rsidP="000E2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planować i organizować pasażerskie oraz towarowe przewozy kolejowe,</w:t>
      </w:r>
    </w:p>
    <w:p w:rsidR="000E2914" w:rsidRPr="00CA4E55" w:rsidRDefault="000E2914" w:rsidP="000E2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zarządzać taborem kolejowym,</w:t>
      </w:r>
    </w:p>
    <w:p w:rsidR="000E2914" w:rsidRPr="00CA4E55" w:rsidRDefault="000E2914" w:rsidP="000E2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planować i realizować przewozy kolejowe,</w:t>
      </w:r>
    </w:p>
    <w:p w:rsidR="000E2914" w:rsidRPr="00CA4E55" w:rsidRDefault="000E2914" w:rsidP="000E2914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Dzięki nam:</w:t>
      </w:r>
    </w:p>
    <w:p w:rsidR="000E2914" w:rsidRPr="00CA4E55" w:rsidRDefault="000E2914" w:rsidP="000E2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poznasz krajowe i europejskie prawa i przepisy kolejowe,</w:t>
      </w:r>
    </w:p>
    <w:p w:rsidR="000E2914" w:rsidRPr="00CA4E55" w:rsidRDefault="000E2914" w:rsidP="000E2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zgłębisz tajniki budowy taboru kolejowego,</w:t>
      </w:r>
    </w:p>
    <w:p w:rsidR="000E2914" w:rsidRPr="00CA4E55" w:rsidRDefault="000E2914" w:rsidP="000E291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zostaniesz specjalistą od infrastruktury kolejowej.</w:t>
      </w:r>
      <w:r w:rsidRPr="00CA4E55">
        <w:rPr>
          <w:rFonts w:ascii="Trebuchet MS" w:hAnsi="Trebuchet MS" w:cs="Calibri"/>
          <w:color w:val="333333"/>
          <w:sz w:val="20"/>
          <w:szCs w:val="20"/>
        </w:rPr>
        <w:br/>
      </w:r>
    </w:p>
    <w:p w:rsidR="000E2914" w:rsidRDefault="000E2914" w:rsidP="000E2914">
      <w:pPr>
        <w:shd w:val="clear" w:color="auto" w:fill="FFFFFF"/>
        <w:spacing w:before="100" w:beforeAutospacing="1" w:after="100" w:afterAutospacing="1"/>
        <w:rPr>
          <w:rFonts w:ascii="Trebuchet MS" w:hAnsi="Trebuchet MS" w:cs="Calibri"/>
          <w:b/>
          <w:bCs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UMIEJĘTNOŚCI ZDOBYTE W CYKLU KSZTAŁCENIA:</w:t>
      </w:r>
    </w:p>
    <w:p w:rsidR="000E2914" w:rsidRPr="00E2613D" w:rsidRDefault="000E2914" w:rsidP="000E2914">
      <w:pPr>
        <w:rPr>
          <w:rFonts w:ascii="Trebuchet MS" w:eastAsia="Calibri" w:hAnsi="Trebuchet MS" w:cs="Calibri"/>
          <w:sz w:val="20"/>
          <w:szCs w:val="20"/>
        </w:rPr>
      </w:pPr>
      <w:r w:rsidRPr="00E2613D">
        <w:rPr>
          <w:rFonts w:ascii="Trebuchet MS" w:eastAsia="Calibri" w:hAnsi="Trebuchet MS" w:cs="Calibri"/>
          <w:b/>
          <w:sz w:val="20"/>
          <w:szCs w:val="20"/>
        </w:rPr>
        <w:t>TKO.07.</w:t>
      </w:r>
      <w:r w:rsidRPr="00E2613D">
        <w:rPr>
          <w:rFonts w:ascii="Trebuchet MS" w:eastAsia="Calibri" w:hAnsi="Trebuchet MS" w:cs="Calibri"/>
          <w:sz w:val="20"/>
          <w:szCs w:val="20"/>
        </w:rPr>
        <w:t xml:space="preserve"> Organizacja i prowadzenie ruchu pociągów</w:t>
      </w:r>
    </w:p>
    <w:p w:rsidR="000E2914" w:rsidRPr="00E2613D" w:rsidRDefault="000E2914" w:rsidP="000E2914">
      <w:pPr>
        <w:shd w:val="clear" w:color="auto" w:fill="FFFFFF"/>
        <w:spacing w:before="100" w:beforeAutospacing="1" w:after="100" w:afterAutospacing="1"/>
        <w:rPr>
          <w:rFonts w:ascii="Trebuchet MS" w:hAnsi="Trebuchet MS" w:cs="Calibri"/>
          <w:color w:val="333333"/>
          <w:sz w:val="20"/>
          <w:szCs w:val="20"/>
        </w:rPr>
      </w:pPr>
      <w:r w:rsidRPr="00E2613D">
        <w:rPr>
          <w:rFonts w:ascii="Trebuchet MS" w:eastAsia="Calibri" w:hAnsi="Trebuchet MS" w:cs="Calibri"/>
          <w:b/>
          <w:sz w:val="20"/>
          <w:szCs w:val="20"/>
        </w:rPr>
        <w:t>TKO.08</w:t>
      </w:r>
      <w:r w:rsidRPr="00E2613D">
        <w:rPr>
          <w:rFonts w:ascii="Trebuchet MS" w:eastAsia="Calibri" w:hAnsi="Trebuchet MS" w:cs="Calibri"/>
          <w:sz w:val="20"/>
          <w:szCs w:val="20"/>
        </w:rPr>
        <w:t>.Planowanie i realizacja przewozów kolejowych</w:t>
      </w:r>
    </w:p>
    <w:p w:rsidR="000E2914" w:rsidRPr="00CA4E55" w:rsidRDefault="000E2914" w:rsidP="000E2914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ŚCIEŻKA KARIERY ZAWODOWEJ:</w:t>
      </w:r>
    </w:p>
    <w:p w:rsidR="000E2914" w:rsidRPr="00CA4E55" w:rsidRDefault="000E2914" w:rsidP="000E291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Po ukończeniu szkoły możesz znaleźć zatrudnienie w: zakładach kolejowych, przedsiębiorstwach zajmujących się eksploatacją i utrzymaniem taboru szynowego, firmach wykonujących prace związane ze spedycją towarów poprzez transport kolejowy, u polskich i zagranicznych przewoźników kolejowych, a także w kolejach piaskowych i na bocznicach kolejowych.</w:t>
      </w:r>
    </w:p>
    <w:p w:rsidR="000E2914" w:rsidRPr="00CA4E55" w:rsidRDefault="000E2914" w:rsidP="000E291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color w:val="333333"/>
          <w:sz w:val="20"/>
          <w:szCs w:val="20"/>
        </w:rPr>
        <w:t>Absolwenci kierunku mogą kontynuować naukę na kierunkach: transport, spedycja lub logistyka.</w:t>
      </w:r>
    </w:p>
    <w:p w:rsidR="000E2914" w:rsidRPr="00CA4E55" w:rsidRDefault="000E2914" w:rsidP="000E2914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TEN SKŁAD CZEKA NA CIEBIE!</w:t>
      </w:r>
    </w:p>
    <w:p w:rsidR="000E2914" w:rsidRPr="00CA4E55" w:rsidRDefault="000E2914" w:rsidP="000E2914">
      <w:pPr>
        <w:shd w:val="clear" w:color="auto" w:fill="FFFFFF"/>
        <w:spacing w:before="225" w:after="225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WSIĄDŹ DO „WŁAŚCIWEGO POCIĄGU” I DOŁĄCZ DO NAS!</w:t>
      </w:r>
    </w:p>
    <w:p w:rsidR="000E2914" w:rsidRPr="00CA4E55" w:rsidRDefault="000E2914" w:rsidP="000E29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Znajdziesz nas bez trudu. Szkoła mieści się w centrum Sosnowca, tuż obok stacji Sosnowiec Główny.</w:t>
      </w:r>
    </w:p>
    <w:p w:rsidR="000E2914" w:rsidRPr="00CA4E55" w:rsidRDefault="000E2914" w:rsidP="000E29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Spotkasz tu grono życzliwych osób (zarówno uczniów i nauczycieli).                          </w:t>
      </w:r>
    </w:p>
    <w:p w:rsidR="000E2914" w:rsidRPr="00CA4E55" w:rsidRDefault="000E2914" w:rsidP="000E29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Będziesz uczył się w nowoczesnej i spełniającej najwyższe standardy szkole.</w:t>
      </w:r>
    </w:p>
    <w:p w:rsidR="000E2914" w:rsidRPr="00CA4E55" w:rsidRDefault="000E2914" w:rsidP="000E2914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rFonts w:ascii="Trebuchet MS" w:hAnsi="Trebuchet MS" w:cs="Calibri"/>
          <w:color w:val="333333"/>
          <w:sz w:val="20"/>
          <w:szCs w:val="20"/>
        </w:rPr>
      </w:pPr>
      <w:r w:rsidRPr="00CA4E55">
        <w:rPr>
          <w:rFonts w:ascii="Trebuchet MS" w:hAnsi="Trebuchet MS" w:cs="Calibri"/>
          <w:b/>
          <w:bCs/>
          <w:color w:val="333333"/>
          <w:sz w:val="20"/>
          <w:szCs w:val="20"/>
        </w:rPr>
        <w:t>Zdobędziesz konkretne umiejętności, gwarantujące zatrudnienie w zawodzie.</w:t>
      </w:r>
    </w:p>
    <w:p w:rsidR="000E2BC7" w:rsidRDefault="000E2BC7"/>
    <w:sectPr w:rsidR="000E2BC7" w:rsidSect="000E2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DDB"/>
    <w:multiLevelType w:val="multilevel"/>
    <w:tmpl w:val="09F8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F87A38"/>
    <w:multiLevelType w:val="multilevel"/>
    <w:tmpl w:val="33CE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C421B"/>
    <w:multiLevelType w:val="multilevel"/>
    <w:tmpl w:val="B556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F112C"/>
    <w:multiLevelType w:val="multilevel"/>
    <w:tmpl w:val="D816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A04CF"/>
    <w:multiLevelType w:val="multilevel"/>
    <w:tmpl w:val="701A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914"/>
    <w:rsid w:val="000E2914"/>
    <w:rsid w:val="000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2020-05-20T07:29:00Z</dcterms:created>
  <dcterms:modified xsi:type="dcterms:W3CDTF">2020-05-20T07:29:00Z</dcterms:modified>
</cp:coreProperties>
</file>