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AC" w:rsidRDefault="003015AC">
      <w:r>
        <w:t xml:space="preserve">Pod poniższym linkiem znajdziecie prezentację </w:t>
      </w:r>
      <w:r>
        <w:rPr>
          <w:rStyle w:val="d2edcug0"/>
        </w:rPr>
        <w:t xml:space="preserve"> zwracającą uwagę na nasz ślad cyfrowy i ochronę wizerunku w sieci. W prezentacji dwa, świetne i dające do myślenia filmiki. Autorem prezentacji </w:t>
      </w:r>
      <w:proofErr w:type="spellStart"/>
      <w:r>
        <w:rPr>
          <w:rStyle w:val="d2edcug0"/>
        </w:rPr>
        <w:t>Genially</w:t>
      </w:r>
      <w:proofErr w:type="spellEnd"/>
      <w:r>
        <w:rPr>
          <w:rStyle w:val="d2edcug0"/>
        </w:rPr>
        <w:t xml:space="preserve"> jest pani Joanna Janowska.</w:t>
      </w:r>
    </w:p>
    <w:p w:rsidR="003015AC" w:rsidRDefault="003015AC"/>
    <w:p w:rsidR="005D496A" w:rsidRDefault="003015AC">
      <w:hyperlink r:id="rId4" w:history="1">
        <w:r w:rsidRPr="003015AC">
          <w:rPr>
            <w:rStyle w:val="Hipercze"/>
          </w:rPr>
          <w:t>https://view.genial.ly/6020423a3668350d0014424d/presentation-cyfrowy-slad-i-ochrona-wizerunku-w-sieci?fbclid=IwAR15mYCSNKOePZmPoMencagBaO4p12bouLMCE0wyy8HCIO3SYN2UodYT2CQ</w:t>
        </w:r>
      </w:hyperlink>
    </w:p>
    <w:sectPr w:rsidR="005D496A" w:rsidSect="005D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5AC"/>
    <w:rsid w:val="003015AC"/>
    <w:rsid w:val="005D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3015AC"/>
  </w:style>
  <w:style w:type="character" w:styleId="Hipercze">
    <w:name w:val="Hyperlink"/>
    <w:basedOn w:val="Domylnaczcionkaakapitu"/>
    <w:uiPriority w:val="99"/>
    <w:unhideWhenUsed/>
    <w:rsid w:val="00301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20423a3668350d0014424d/presentation-cyfrowy-slad-i-ochrona-wizerunku-w-sieci?fbclid=IwAR15mYCSNKOePZmPoMencagBaO4p12bouLMCE0wyy8HCIO3SYN2UodYT2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2021-02-11T19:43:00Z</dcterms:created>
  <dcterms:modified xsi:type="dcterms:W3CDTF">2021-02-11T19:47:00Z</dcterms:modified>
</cp:coreProperties>
</file>